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EA1C3F" w:rsidRDefault="009D3230" w:rsidP="009D3230">
      <w:pPr>
        <w:ind w:left="7080"/>
        <w:rPr>
          <w:rFonts w:cs="Arial"/>
          <w:color w:val="000000" w:themeColor="text1"/>
          <w:sz w:val="22"/>
          <w:szCs w:val="22"/>
          <w:lang w:val="pl-PL"/>
        </w:rPr>
      </w:pPr>
      <w:r w:rsidRPr="00EA1C3F">
        <w:rPr>
          <w:rFonts w:cs="Arial"/>
          <w:color w:val="000000" w:themeColor="text1"/>
          <w:sz w:val="22"/>
          <w:szCs w:val="22"/>
          <w:lang w:val="pl-PL"/>
        </w:rPr>
        <w:t xml:space="preserve">Iława, </w:t>
      </w:r>
      <w:r w:rsidR="00E65465">
        <w:rPr>
          <w:rFonts w:cs="Arial"/>
          <w:color w:val="000000" w:themeColor="text1"/>
          <w:sz w:val="22"/>
          <w:szCs w:val="22"/>
          <w:lang w:val="pl-PL"/>
        </w:rPr>
        <w:t>3</w:t>
      </w:r>
      <w:r>
        <w:rPr>
          <w:rFonts w:cs="Arial"/>
          <w:color w:val="000000" w:themeColor="text1"/>
          <w:sz w:val="22"/>
          <w:szCs w:val="22"/>
          <w:lang w:val="pl-PL"/>
        </w:rPr>
        <w:t>1</w:t>
      </w:r>
      <w:r w:rsidRPr="00EA1C3F">
        <w:rPr>
          <w:rFonts w:cs="Arial"/>
          <w:color w:val="000000" w:themeColor="text1"/>
          <w:sz w:val="22"/>
          <w:szCs w:val="22"/>
          <w:lang w:val="pl-PL"/>
        </w:rPr>
        <w:t>.</w:t>
      </w:r>
      <w:r>
        <w:rPr>
          <w:rFonts w:cs="Arial"/>
          <w:color w:val="000000" w:themeColor="text1"/>
          <w:sz w:val="22"/>
          <w:szCs w:val="22"/>
          <w:lang w:val="pl-PL"/>
        </w:rPr>
        <w:t>01</w:t>
      </w:r>
      <w:r w:rsidRPr="00EA1C3F">
        <w:rPr>
          <w:rFonts w:cs="Arial"/>
          <w:color w:val="000000" w:themeColor="text1"/>
          <w:sz w:val="22"/>
          <w:szCs w:val="22"/>
          <w:lang w:val="pl-PL"/>
        </w:rPr>
        <w:t>.201</w:t>
      </w:r>
      <w:r>
        <w:rPr>
          <w:rFonts w:cs="Arial"/>
          <w:color w:val="000000" w:themeColor="text1"/>
          <w:sz w:val="22"/>
          <w:szCs w:val="22"/>
          <w:lang w:val="pl-PL"/>
        </w:rPr>
        <w:t>8</w:t>
      </w:r>
      <w:r w:rsidRPr="00EA1C3F">
        <w:rPr>
          <w:rFonts w:cs="Arial"/>
          <w:color w:val="000000" w:themeColor="text1"/>
          <w:sz w:val="22"/>
          <w:szCs w:val="22"/>
          <w:lang w:val="pl-PL"/>
        </w:rPr>
        <w:t>r.</w:t>
      </w: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CF72FB" w:rsidRPr="00F178CC" w:rsidRDefault="009D3230" w:rsidP="00CF72FB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B8436A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A5163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CF72FB" w:rsidRPr="00F178CC">
        <w:rPr>
          <w:rFonts w:ascii="Tahoma" w:hAnsi="Tahoma" w:cs="Tahoma"/>
          <w:b/>
          <w:color w:val="000000" w:themeColor="text1"/>
          <w:sz w:val="20"/>
          <w:szCs w:val="20"/>
        </w:rPr>
        <w:t>dostawy</w:t>
      </w:r>
      <w:proofErr w:type="spellEnd"/>
      <w:r w:rsidR="00CF72FB" w:rsidRPr="00F178CC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="00CF72FB" w:rsidRPr="00F178CC">
        <w:rPr>
          <w:rFonts w:ascii="Tahoma" w:hAnsi="Tahoma" w:cs="Tahoma"/>
          <w:b/>
          <w:color w:val="000000"/>
          <w:sz w:val="20"/>
          <w:szCs w:val="20"/>
        </w:rPr>
        <w:t>środków</w:t>
      </w:r>
      <w:proofErr w:type="spellEnd"/>
      <w:r w:rsidR="00CF72FB" w:rsidRPr="00F178C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CF72FB" w:rsidRPr="00F178CC">
        <w:rPr>
          <w:rFonts w:ascii="Tahoma" w:hAnsi="Tahoma" w:cs="Tahoma"/>
          <w:b/>
          <w:color w:val="000000"/>
          <w:sz w:val="20"/>
          <w:szCs w:val="20"/>
        </w:rPr>
        <w:t>dezynfekcyjnych</w:t>
      </w:r>
      <w:proofErr w:type="spellEnd"/>
      <w:r w:rsidR="00CF72FB" w:rsidRPr="00F178CC">
        <w:rPr>
          <w:rFonts w:ascii="Tahoma" w:hAnsi="Tahoma" w:cs="Tahoma"/>
          <w:b/>
          <w:color w:val="000000"/>
          <w:sz w:val="20"/>
          <w:szCs w:val="20"/>
        </w:rPr>
        <w:t xml:space="preserve"> z </w:t>
      </w:r>
      <w:proofErr w:type="spellStart"/>
      <w:r w:rsidR="00CF72FB" w:rsidRPr="00F178CC">
        <w:rPr>
          <w:rFonts w:ascii="Tahoma" w:hAnsi="Tahoma" w:cs="Tahoma"/>
          <w:b/>
          <w:color w:val="000000"/>
          <w:sz w:val="20"/>
          <w:szCs w:val="20"/>
        </w:rPr>
        <w:t>podziałem</w:t>
      </w:r>
      <w:proofErr w:type="spellEnd"/>
      <w:r w:rsidR="00CF72FB" w:rsidRPr="00F178CC">
        <w:rPr>
          <w:rFonts w:ascii="Tahoma" w:hAnsi="Tahoma" w:cs="Tahoma"/>
          <w:b/>
          <w:color w:val="000000"/>
          <w:sz w:val="20"/>
          <w:szCs w:val="20"/>
        </w:rPr>
        <w:t xml:space="preserve">  na 4 </w:t>
      </w:r>
      <w:proofErr w:type="spellStart"/>
      <w:r w:rsidR="00CF72FB" w:rsidRPr="00F178CC">
        <w:rPr>
          <w:rFonts w:ascii="Tahoma" w:hAnsi="Tahoma" w:cs="Tahoma"/>
          <w:b/>
          <w:color w:val="000000"/>
          <w:sz w:val="20"/>
          <w:szCs w:val="20"/>
        </w:rPr>
        <w:t>części</w:t>
      </w:r>
      <w:proofErr w:type="spellEnd"/>
      <w:r w:rsidR="00CF72FB" w:rsidRPr="00F178C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CF72FB" w:rsidRPr="00F178CC">
        <w:rPr>
          <w:rFonts w:ascii="Tahoma" w:hAnsi="Tahoma" w:cs="Tahoma"/>
          <w:b/>
          <w:color w:val="000000"/>
          <w:sz w:val="20"/>
          <w:szCs w:val="20"/>
        </w:rPr>
        <w:t>dla</w:t>
      </w:r>
      <w:proofErr w:type="spellEnd"/>
      <w:r w:rsidR="00CF72FB" w:rsidRPr="00F178C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CF72FB" w:rsidRPr="00F178CC">
        <w:rPr>
          <w:rFonts w:ascii="Tahoma" w:hAnsi="Tahoma" w:cs="Tahoma"/>
          <w:b/>
          <w:bCs/>
          <w:color w:val="000000"/>
          <w:sz w:val="20"/>
          <w:szCs w:val="20"/>
        </w:rPr>
        <w:t>Powiatowego</w:t>
      </w:r>
      <w:proofErr w:type="spellEnd"/>
      <w:r w:rsidR="00CF72FB" w:rsidRPr="00F178C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="00CF72FB" w:rsidRPr="00F178CC">
        <w:rPr>
          <w:rFonts w:ascii="Tahoma" w:hAnsi="Tahoma" w:cs="Tahoma"/>
          <w:b/>
          <w:bCs/>
          <w:color w:val="000000"/>
          <w:sz w:val="20"/>
          <w:szCs w:val="20"/>
        </w:rPr>
        <w:t>Szpitala</w:t>
      </w:r>
      <w:proofErr w:type="spellEnd"/>
      <w:r w:rsidR="00CF72FB" w:rsidRPr="00F178CC">
        <w:rPr>
          <w:rFonts w:ascii="Tahoma" w:hAnsi="Tahoma" w:cs="Tahoma"/>
          <w:b/>
          <w:bCs/>
          <w:color w:val="000000"/>
          <w:sz w:val="20"/>
          <w:szCs w:val="20"/>
        </w:rPr>
        <w:t xml:space="preserve"> im. </w:t>
      </w:r>
      <w:proofErr w:type="spellStart"/>
      <w:r w:rsidR="00CF72FB" w:rsidRPr="00F178CC">
        <w:rPr>
          <w:rFonts w:ascii="Tahoma" w:hAnsi="Tahoma" w:cs="Tahoma"/>
          <w:b/>
          <w:bCs/>
          <w:color w:val="000000"/>
          <w:sz w:val="20"/>
          <w:szCs w:val="20"/>
        </w:rPr>
        <w:t>Władysława</w:t>
      </w:r>
      <w:proofErr w:type="spellEnd"/>
      <w:r w:rsidR="00CF72FB" w:rsidRPr="00F178C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="00CF72FB" w:rsidRPr="00F178CC">
        <w:rPr>
          <w:rFonts w:ascii="Tahoma" w:hAnsi="Tahoma" w:cs="Tahoma"/>
          <w:b/>
          <w:bCs/>
          <w:color w:val="000000"/>
          <w:sz w:val="20"/>
          <w:szCs w:val="20"/>
        </w:rPr>
        <w:t>Biegańskiego</w:t>
      </w:r>
      <w:proofErr w:type="spellEnd"/>
      <w:r w:rsidR="00CF72FB" w:rsidRPr="00F178CC">
        <w:rPr>
          <w:rFonts w:ascii="Tahoma" w:hAnsi="Tahoma" w:cs="Tahoma"/>
          <w:b/>
          <w:bCs/>
          <w:color w:val="000000"/>
          <w:sz w:val="20"/>
          <w:szCs w:val="20"/>
        </w:rPr>
        <w:t xml:space="preserve"> w </w:t>
      </w:r>
      <w:proofErr w:type="spellStart"/>
      <w:r w:rsidR="00CF72FB" w:rsidRPr="00F178CC">
        <w:rPr>
          <w:rFonts w:ascii="Tahoma" w:hAnsi="Tahoma" w:cs="Tahoma"/>
          <w:b/>
          <w:bCs/>
          <w:color w:val="000000"/>
          <w:sz w:val="20"/>
          <w:szCs w:val="20"/>
        </w:rPr>
        <w:t>Iławie</w:t>
      </w:r>
      <w:proofErr w:type="spellEnd"/>
      <w:r w:rsidR="00CF72FB" w:rsidRPr="00F178C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CF72FB" w:rsidRPr="00F178CC">
        <w:rPr>
          <w:rFonts w:ascii="Tahoma" w:hAnsi="Tahoma" w:cs="Tahoma"/>
          <w:b/>
          <w:color w:val="000000"/>
          <w:sz w:val="20"/>
          <w:szCs w:val="20"/>
        </w:rPr>
        <w:t>(</w:t>
      </w:r>
      <w:proofErr w:type="spellStart"/>
      <w:r w:rsidR="00CF72FB" w:rsidRPr="00F178CC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="00CF72FB" w:rsidRPr="00F178C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CF72FB" w:rsidRPr="00F178CC">
        <w:rPr>
          <w:rFonts w:ascii="Tahoma" w:hAnsi="Tahoma" w:cs="Tahoma"/>
          <w:b/>
          <w:color w:val="000000"/>
          <w:sz w:val="20"/>
          <w:szCs w:val="20"/>
        </w:rPr>
        <w:t>sprawy</w:t>
      </w:r>
      <w:proofErr w:type="spellEnd"/>
      <w:r w:rsidR="00CF72FB" w:rsidRPr="00F178CC">
        <w:rPr>
          <w:rFonts w:ascii="Tahoma" w:hAnsi="Tahoma" w:cs="Tahoma"/>
          <w:b/>
          <w:color w:val="000000"/>
          <w:sz w:val="20"/>
          <w:szCs w:val="20"/>
        </w:rPr>
        <w:t xml:space="preserve"> 4/2018)</w:t>
      </w:r>
    </w:p>
    <w:p w:rsidR="009D3230" w:rsidRPr="00B8436A" w:rsidRDefault="009D3230" w:rsidP="00CF72FB">
      <w:pPr>
        <w:spacing w:line="36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9D3230" w:rsidRPr="00B8436A" w:rsidRDefault="009D3230" w:rsidP="009D3230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9D3230" w:rsidRPr="009D3230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8436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</w:t>
      </w: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publicznych (</w:t>
      </w:r>
      <w:proofErr w:type="spellStart"/>
      <w:r w:rsidRPr="009D3230">
        <w:rPr>
          <w:rFonts w:ascii="Tahoma" w:eastAsia="TimesNewRomanPSMT" w:hAnsi="Tahoma" w:cs="Tahoma"/>
          <w:sz w:val="20"/>
        </w:rPr>
        <w:t>t.j</w:t>
      </w:r>
      <w:proofErr w:type="spellEnd"/>
      <w:r w:rsidRPr="009D3230">
        <w:rPr>
          <w:rFonts w:ascii="Tahoma" w:eastAsia="TimesNewRomanPSMT" w:hAnsi="Tahoma" w:cs="Tahoma"/>
          <w:sz w:val="20"/>
        </w:rPr>
        <w:t xml:space="preserve">. </w:t>
      </w:r>
      <w:proofErr w:type="spellStart"/>
      <w:r w:rsidRPr="009D3230">
        <w:rPr>
          <w:rFonts w:ascii="Tahoma" w:eastAsia="TimesNewRomanPSMT" w:hAnsi="Tahoma" w:cs="Tahoma"/>
          <w:sz w:val="20"/>
        </w:rPr>
        <w:t>Dz.U</w:t>
      </w:r>
      <w:proofErr w:type="spellEnd"/>
      <w:r w:rsidRPr="009D3230">
        <w:rPr>
          <w:rFonts w:ascii="Tahoma" w:eastAsia="TimesNewRomanPSMT" w:hAnsi="Tahoma" w:cs="Tahoma"/>
          <w:sz w:val="20"/>
        </w:rPr>
        <w:t xml:space="preserve">. z 2017 r. poz.1579 </w:t>
      </w:r>
      <w:proofErr w:type="spellStart"/>
      <w:r w:rsidR="00CF72FB">
        <w:rPr>
          <w:rFonts w:ascii="Tahoma" w:eastAsia="TimesNewRomanPSMT" w:hAnsi="Tahoma" w:cs="Tahoma"/>
          <w:sz w:val="20"/>
        </w:rPr>
        <w:t>ze</w:t>
      </w:r>
      <w:proofErr w:type="spellEnd"/>
      <w:r w:rsidR="00CF72FB">
        <w:rPr>
          <w:rFonts w:ascii="Tahoma" w:eastAsia="TimesNewRomanPSMT" w:hAnsi="Tahoma" w:cs="Tahoma"/>
          <w:sz w:val="20"/>
        </w:rPr>
        <w:t xml:space="preserve"> zm.</w:t>
      </w:r>
      <w:r w:rsidRPr="009D323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B8436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B8436A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B8436A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 xml:space="preserve">Zapytanie </w:t>
      </w:r>
      <w:r w:rsidR="00E65465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5</w:t>
      </w:r>
    </w:p>
    <w:p w:rsidR="009D3230" w:rsidRPr="00B8436A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9D3230" w:rsidRPr="00E65465" w:rsidRDefault="009D3230" w:rsidP="009D3230">
      <w:pPr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E65465">
        <w:rPr>
          <w:rFonts w:ascii="Tahoma" w:hAnsi="Tahoma" w:cs="Tahoma"/>
          <w:b/>
          <w:iCs/>
          <w:sz w:val="20"/>
          <w:szCs w:val="20"/>
          <w:lang w:val="pl-PL"/>
        </w:rPr>
        <w:t>Pytanie  nr 1</w:t>
      </w:r>
    </w:p>
    <w:p w:rsidR="00E65465" w:rsidRPr="00E65465" w:rsidRDefault="00E65465" w:rsidP="00E65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  <w:r w:rsidRPr="00E65465">
        <w:rPr>
          <w:rFonts w:ascii="Tahoma" w:hAnsi="Tahoma" w:cs="Tahoma"/>
          <w:sz w:val="20"/>
          <w:szCs w:val="20"/>
          <w:lang w:val="pl-PL" w:eastAsia="pl-PL"/>
        </w:rPr>
        <w:t xml:space="preserve">Czy Zamawiający wydzieli do osobnego Zadania produkt z Zadania 4 poz. 1Chusteczki bezalkoholowe na bazie czwartorzędowych związków amonowych </w:t>
      </w:r>
    </w:p>
    <w:p w:rsidR="00E65465" w:rsidRPr="00E65465" w:rsidRDefault="00E65465" w:rsidP="00E65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  <w:r w:rsidRPr="00E65465">
        <w:rPr>
          <w:rFonts w:ascii="Tahoma" w:hAnsi="Tahoma" w:cs="Tahoma"/>
          <w:sz w:val="20"/>
          <w:szCs w:val="20"/>
          <w:lang w:val="pl-PL" w:eastAsia="pl-PL"/>
        </w:rPr>
        <w:t xml:space="preserve">przeznaczone do mycia i szybkiej dezynfekcji powierzchni sprzętu </w:t>
      </w:r>
    </w:p>
    <w:p w:rsidR="00E65465" w:rsidRPr="00E65465" w:rsidRDefault="00E65465" w:rsidP="00E65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  <w:r w:rsidRPr="00E65465">
        <w:rPr>
          <w:rFonts w:ascii="Tahoma" w:hAnsi="Tahoma" w:cs="Tahoma"/>
          <w:sz w:val="20"/>
          <w:szCs w:val="20"/>
          <w:lang w:val="pl-PL" w:eastAsia="pl-PL"/>
        </w:rPr>
        <w:t xml:space="preserve">medycznego wrażliwego na działanie </w:t>
      </w:r>
      <w:proofErr w:type="spellStart"/>
      <w:r w:rsidRPr="00E65465">
        <w:rPr>
          <w:rFonts w:ascii="Tahoma" w:hAnsi="Tahoma" w:cs="Tahoma"/>
          <w:sz w:val="20"/>
          <w:szCs w:val="20"/>
          <w:lang w:val="pl-PL" w:eastAsia="pl-PL"/>
        </w:rPr>
        <w:t>alkoholu.Przeznaczone</w:t>
      </w:r>
      <w:proofErr w:type="spellEnd"/>
      <w:r w:rsidRPr="00E65465">
        <w:rPr>
          <w:rFonts w:ascii="Tahoma" w:hAnsi="Tahoma" w:cs="Tahoma"/>
          <w:sz w:val="20"/>
          <w:szCs w:val="20"/>
          <w:lang w:val="pl-PL" w:eastAsia="pl-PL"/>
        </w:rPr>
        <w:t xml:space="preserve"> do dezynfekcji </w:t>
      </w:r>
    </w:p>
    <w:p w:rsidR="00E65465" w:rsidRPr="00E65465" w:rsidRDefault="00E65465" w:rsidP="00E65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  <w:r w:rsidRPr="00E65465">
        <w:rPr>
          <w:rFonts w:ascii="Tahoma" w:hAnsi="Tahoma" w:cs="Tahoma"/>
          <w:sz w:val="20"/>
          <w:szCs w:val="20"/>
          <w:lang w:val="pl-PL" w:eastAsia="pl-PL"/>
        </w:rPr>
        <w:t>powierzchni sprzętu medycznego ze szkła, porcelany, metalu, gumy, tworzy</w:t>
      </w:r>
    </w:p>
    <w:p w:rsidR="00E65465" w:rsidRPr="00E65465" w:rsidRDefault="00E65465" w:rsidP="00E65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  <w:r w:rsidRPr="00E65465">
        <w:rPr>
          <w:rFonts w:ascii="Tahoma" w:hAnsi="Tahoma" w:cs="Tahoma"/>
          <w:sz w:val="20"/>
          <w:szCs w:val="20"/>
          <w:lang w:val="pl-PL" w:eastAsia="pl-PL"/>
        </w:rPr>
        <w:t xml:space="preserve"> sztucznych, szkła akrylowego. Do zastosowania na oddziale intensywnej </w:t>
      </w:r>
    </w:p>
    <w:p w:rsidR="00E65465" w:rsidRPr="00E65465" w:rsidRDefault="00E65465" w:rsidP="00E65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  <w:r w:rsidRPr="00E65465">
        <w:rPr>
          <w:rFonts w:ascii="Tahoma" w:hAnsi="Tahoma" w:cs="Tahoma"/>
          <w:sz w:val="20"/>
          <w:szCs w:val="20"/>
          <w:lang w:val="pl-PL" w:eastAsia="pl-PL"/>
        </w:rPr>
        <w:t xml:space="preserve">terapii, blokach operacyjnych, do dezynfekcji aparatury medycznej, </w:t>
      </w:r>
    </w:p>
    <w:p w:rsidR="00E65465" w:rsidRPr="00E65465" w:rsidRDefault="00E65465" w:rsidP="00E65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  <w:r w:rsidRPr="00E65465">
        <w:rPr>
          <w:rFonts w:ascii="Tahoma" w:hAnsi="Tahoma" w:cs="Tahoma"/>
          <w:sz w:val="20"/>
          <w:szCs w:val="20"/>
          <w:lang w:val="pl-PL" w:eastAsia="pl-PL"/>
        </w:rPr>
        <w:t xml:space="preserve">sprzętu, foteli </w:t>
      </w:r>
      <w:proofErr w:type="spellStart"/>
      <w:r w:rsidRPr="00E65465">
        <w:rPr>
          <w:rFonts w:ascii="Tahoma" w:hAnsi="Tahoma" w:cs="Tahoma"/>
          <w:sz w:val="20"/>
          <w:szCs w:val="20"/>
          <w:lang w:val="pl-PL" w:eastAsia="pl-PL"/>
        </w:rPr>
        <w:t>zebiegowych</w:t>
      </w:r>
      <w:proofErr w:type="spellEnd"/>
      <w:r w:rsidRPr="00E65465">
        <w:rPr>
          <w:rFonts w:ascii="Tahoma" w:hAnsi="Tahoma" w:cs="Tahoma"/>
          <w:sz w:val="20"/>
          <w:szCs w:val="20"/>
          <w:lang w:val="pl-PL" w:eastAsia="pl-PL"/>
        </w:rPr>
        <w:t>, lamp, inkubatorów. Bez zawartości aldehydów</w:t>
      </w:r>
    </w:p>
    <w:p w:rsidR="00E65465" w:rsidRPr="00E65465" w:rsidRDefault="00E65465" w:rsidP="00E65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  <w:r w:rsidRPr="00E65465">
        <w:rPr>
          <w:rFonts w:ascii="Tahoma" w:hAnsi="Tahoma" w:cs="Tahoma"/>
          <w:sz w:val="20"/>
          <w:szCs w:val="20"/>
          <w:lang w:val="pl-PL" w:eastAsia="pl-PL"/>
        </w:rPr>
        <w:t xml:space="preserve"> i fosforanów, nie odbarwiają dezynfekowanych powierzchni. Spektrum </w:t>
      </w:r>
    </w:p>
    <w:p w:rsidR="00E65465" w:rsidRPr="00E65465" w:rsidRDefault="00E65465" w:rsidP="00E65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  <w:r w:rsidRPr="00E65465">
        <w:rPr>
          <w:rFonts w:ascii="Tahoma" w:hAnsi="Tahoma" w:cs="Tahoma"/>
          <w:sz w:val="20"/>
          <w:szCs w:val="20"/>
          <w:lang w:val="pl-PL" w:eastAsia="pl-PL"/>
        </w:rPr>
        <w:t xml:space="preserve">działania: B (w tym MRSA) w czasie 1 minuty, F (C. </w:t>
      </w:r>
      <w:proofErr w:type="spellStart"/>
      <w:r w:rsidRPr="00E65465">
        <w:rPr>
          <w:rFonts w:ascii="Tahoma" w:hAnsi="Tahoma" w:cs="Tahoma"/>
          <w:sz w:val="20"/>
          <w:szCs w:val="20"/>
          <w:lang w:val="pl-PL" w:eastAsia="pl-PL"/>
        </w:rPr>
        <w:t>albicans</w:t>
      </w:r>
      <w:proofErr w:type="spellEnd"/>
      <w:r w:rsidRPr="00E65465">
        <w:rPr>
          <w:rFonts w:ascii="Tahoma" w:hAnsi="Tahoma" w:cs="Tahoma"/>
          <w:sz w:val="20"/>
          <w:szCs w:val="20"/>
          <w:lang w:val="pl-PL" w:eastAsia="pl-PL"/>
        </w:rPr>
        <w:t xml:space="preserve">) w czasie 1 </w:t>
      </w:r>
    </w:p>
    <w:p w:rsidR="00E65465" w:rsidRPr="00E65465" w:rsidRDefault="00E65465" w:rsidP="00E65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  <w:r w:rsidRPr="00E65465">
        <w:rPr>
          <w:rFonts w:ascii="Tahoma" w:hAnsi="Tahoma" w:cs="Tahoma"/>
          <w:sz w:val="20"/>
          <w:szCs w:val="20"/>
          <w:lang w:val="pl-PL" w:eastAsia="pl-PL"/>
        </w:rPr>
        <w:t xml:space="preserve">minuty, V (HBV, HCV, HDV, wirus grypy </w:t>
      </w:r>
      <w:proofErr w:type="spellStart"/>
      <w:r w:rsidRPr="00E65465">
        <w:rPr>
          <w:rFonts w:ascii="Tahoma" w:hAnsi="Tahoma" w:cs="Tahoma"/>
          <w:sz w:val="20"/>
          <w:szCs w:val="20"/>
          <w:lang w:val="pl-PL" w:eastAsia="pl-PL"/>
        </w:rPr>
        <w:t>A,B,C</w:t>
      </w:r>
      <w:proofErr w:type="spellEnd"/>
      <w:r w:rsidRPr="00E65465">
        <w:rPr>
          <w:rFonts w:ascii="Tahoma" w:hAnsi="Tahoma" w:cs="Tahoma"/>
          <w:sz w:val="20"/>
          <w:szCs w:val="20"/>
          <w:lang w:val="pl-PL" w:eastAsia="pl-PL"/>
        </w:rPr>
        <w:t xml:space="preserve">, </w:t>
      </w:r>
      <w:proofErr w:type="spellStart"/>
      <w:r w:rsidRPr="00E65465">
        <w:rPr>
          <w:rFonts w:ascii="Tahoma" w:hAnsi="Tahoma" w:cs="Tahoma"/>
          <w:sz w:val="20"/>
          <w:szCs w:val="20"/>
          <w:lang w:val="pl-PL" w:eastAsia="pl-PL"/>
        </w:rPr>
        <w:t>Vaccinia</w:t>
      </w:r>
      <w:proofErr w:type="spellEnd"/>
      <w:r w:rsidRPr="00E65465">
        <w:rPr>
          <w:rFonts w:ascii="Tahoma" w:hAnsi="Tahoma" w:cs="Tahoma"/>
          <w:sz w:val="20"/>
          <w:szCs w:val="20"/>
          <w:lang w:val="pl-PL" w:eastAsia="pl-PL"/>
        </w:rPr>
        <w:t xml:space="preserve">, Rota w czasie 1 </w:t>
      </w:r>
    </w:p>
    <w:p w:rsidR="00E65465" w:rsidRPr="00E65465" w:rsidRDefault="00E65465" w:rsidP="00E65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  <w:r w:rsidRPr="00E65465">
        <w:rPr>
          <w:rFonts w:ascii="Tahoma" w:hAnsi="Tahoma" w:cs="Tahoma"/>
          <w:sz w:val="20"/>
          <w:szCs w:val="20"/>
          <w:lang w:val="pl-PL" w:eastAsia="pl-PL"/>
        </w:rPr>
        <w:t xml:space="preserve">minuty, Noro w czasie 30 minut, wymiar chusteczki 17x23cm, 100 sztuk w </w:t>
      </w:r>
    </w:p>
    <w:p w:rsidR="00E65465" w:rsidRPr="00E65465" w:rsidRDefault="00E65465" w:rsidP="00E65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  <w:r w:rsidRPr="00E65465">
        <w:rPr>
          <w:rFonts w:ascii="Tahoma" w:hAnsi="Tahoma" w:cs="Tahoma"/>
          <w:sz w:val="20"/>
          <w:szCs w:val="20"/>
          <w:lang w:val="pl-PL" w:eastAsia="pl-PL"/>
        </w:rPr>
        <w:t xml:space="preserve">opakowaniu typu tuba i wkłady do </w:t>
      </w:r>
      <w:proofErr w:type="spellStart"/>
      <w:r w:rsidRPr="00E65465">
        <w:rPr>
          <w:rFonts w:ascii="Tahoma" w:hAnsi="Tahoma" w:cs="Tahoma"/>
          <w:sz w:val="20"/>
          <w:szCs w:val="20"/>
          <w:lang w:val="pl-PL" w:eastAsia="pl-PL"/>
        </w:rPr>
        <w:t>tuby?lubChusteczki</w:t>
      </w:r>
      <w:proofErr w:type="spellEnd"/>
      <w:r w:rsidRPr="00E65465">
        <w:rPr>
          <w:rFonts w:ascii="Tahoma" w:hAnsi="Tahoma" w:cs="Tahoma"/>
          <w:sz w:val="20"/>
          <w:szCs w:val="20"/>
          <w:lang w:val="pl-PL" w:eastAsia="pl-PL"/>
        </w:rPr>
        <w:t xml:space="preserve"> </w:t>
      </w:r>
    </w:p>
    <w:p w:rsidR="00E65465" w:rsidRPr="00E65465" w:rsidRDefault="00E65465" w:rsidP="00E65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  <w:r w:rsidRPr="00E65465">
        <w:rPr>
          <w:rFonts w:ascii="Tahoma" w:hAnsi="Tahoma" w:cs="Tahoma"/>
          <w:sz w:val="20"/>
          <w:szCs w:val="20"/>
          <w:lang w:val="pl-PL" w:eastAsia="pl-PL"/>
        </w:rPr>
        <w:t xml:space="preserve">bezalkoholowe na bazie czwartorzędowych związków amonowych przeznaczone </w:t>
      </w:r>
    </w:p>
    <w:p w:rsidR="00E65465" w:rsidRPr="00E65465" w:rsidRDefault="00E65465" w:rsidP="00E65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  <w:r w:rsidRPr="00E65465">
        <w:rPr>
          <w:rFonts w:ascii="Tahoma" w:hAnsi="Tahoma" w:cs="Tahoma"/>
          <w:sz w:val="20"/>
          <w:szCs w:val="20"/>
          <w:lang w:val="pl-PL" w:eastAsia="pl-PL"/>
        </w:rPr>
        <w:t xml:space="preserve">do mycia i szybkiej dezynfekcji powierzchni sprzętu medycznego </w:t>
      </w:r>
    </w:p>
    <w:p w:rsidR="00E65465" w:rsidRPr="00E65465" w:rsidRDefault="00E65465" w:rsidP="00E65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  <w:r w:rsidRPr="00E65465">
        <w:rPr>
          <w:rFonts w:ascii="Tahoma" w:hAnsi="Tahoma" w:cs="Tahoma"/>
          <w:sz w:val="20"/>
          <w:szCs w:val="20"/>
          <w:lang w:val="pl-PL" w:eastAsia="pl-PL"/>
        </w:rPr>
        <w:t xml:space="preserve">wrażliwego na działanie </w:t>
      </w:r>
      <w:proofErr w:type="spellStart"/>
      <w:r w:rsidRPr="00E65465">
        <w:rPr>
          <w:rFonts w:ascii="Tahoma" w:hAnsi="Tahoma" w:cs="Tahoma"/>
          <w:sz w:val="20"/>
          <w:szCs w:val="20"/>
          <w:lang w:val="pl-PL" w:eastAsia="pl-PL"/>
        </w:rPr>
        <w:t>alkoholu.Przeznaczone</w:t>
      </w:r>
      <w:proofErr w:type="spellEnd"/>
      <w:r w:rsidRPr="00E65465">
        <w:rPr>
          <w:rFonts w:ascii="Tahoma" w:hAnsi="Tahoma" w:cs="Tahoma"/>
          <w:sz w:val="20"/>
          <w:szCs w:val="20"/>
          <w:lang w:val="pl-PL" w:eastAsia="pl-PL"/>
        </w:rPr>
        <w:t xml:space="preserve"> do dezynfekcji powierzchni</w:t>
      </w:r>
    </w:p>
    <w:p w:rsidR="00E65465" w:rsidRPr="00E65465" w:rsidRDefault="00E65465" w:rsidP="00E65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  <w:r w:rsidRPr="00E65465">
        <w:rPr>
          <w:rFonts w:ascii="Tahoma" w:hAnsi="Tahoma" w:cs="Tahoma"/>
          <w:sz w:val="20"/>
          <w:szCs w:val="20"/>
          <w:lang w:val="pl-PL" w:eastAsia="pl-PL"/>
        </w:rPr>
        <w:t xml:space="preserve"> sprzętu medycznego ze szkła, porcelany, metalu, gumy, tworzy </w:t>
      </w:r>
    </w:p>
    <w:p w:rsidR="00E65465" w:rsidRPr="00E65465" w:rsidRDefault="00E65465" w:rsidP="00E65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  <w:r w:rsidRPr="00E65465">
        <w:rPr>
          <w:rFonts w:ascii="Tahoma" w:hAnsi="Tahoma" w:cs="Tahoma"/>
          <w:sz w:val="20"/>
          <w:szCs w:val="20"/>
          <w:lang w:val="pl-PL" w:eastAsia="pl-PL"/>
        </w:rPr>
        <w:t xml:space="preserve">sztucznych, szkła akrylowego. Do zastosowania na oddziale intensywnej </w:t>
      </w:r>
    </w:p>
    <w:p w:rsidR="00E65465" w:rsidRPr="00E65465" w:rsidRDefault="00E65465" w:rsidP="00E65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  <w:r w:rsidRPr="00E65465">
        <w:rPr>
          <w:rFonts w:ascii="Tahoma" w:hAnsi="Tahoma" w:cs="Tahoma"/>
          <w:sz w:val="20"/>
          <w:szCs w:val="20"/>
          <w:lang w:val="pl-PL" w:eastAsia="pl-PL"/>
        </w:rPr>
        <w:t xml:space="preserve">terapii, blokach operacyjnych, do dezynfekcji aparatury medycznej, </w:t>
      </w:r>
    </w:p>
    <w:p w:rsidR="00E65465" w:rsidRPr="00E65465" w:rsidRDefault="00E65465" w:rsidP="00E65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  <w:r w:rsidRPr="00E65465">
        <w:rPr>
          <w:rFonts w:ascii="Tahoma" w:hAnsi="Tahoma" w:cs="Tahoma"/>
          <w:sz w:val="20"/>
          <w:szCs w:val="20"/>
          <w:lang w:val="pl-PL" w:eastAsia="pl-PL"/>
        </w:rPr>
        <w:t xml:space="preserve">sprzętu, foteli </w:t>
      </w:r>
      <w:proofErr w:type="spellStart"/>
      <w:r w:rsidRPr="00E65465">
        <w:rPr>
          <w:rFonts w:ascii="Tahoma" w:hAnsi="Tahoma" w:cs="Tahoma"/>
          <w:sz w:val="20"/>
          <w:szCs w:val="20"/>
          <w:lang w:val="pl-PL" w:eastAsia="pl-PL"/>
        </w:rPr>
        <w:t>zebiegowych</w:t>
      </w:r>
      <w:proofErr w:type="spellEnd"/>
      <w:r w:rsidRPr="00E65465">
        <w:rPr>
          <w:rFonts w:ascii="Tahoma" w:hAnsi="Tahoma" w:cs="Tahoma"/>
          <w:sz w:val="20"/>
          <w:szCs w:val="20"/>
          <w:lang w:val="pl-PL" w:eastAsia="pl-PL"/>
        </w:rPr>
        <w:t>, lamp, inkubatorów. Bez zawartości aldehydów</w:t>
      </w:r>
    </w:p>
    <w:p w:rsidR="00E65465" w:rsidRPr="00E65465" w:rsidRDefault="00E65465" w:rsidP="00E65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  <w:r w:rsidRPr="00E65465">
        <w:rPr>
          <w:rFonts w:ascii="Tahoma" w:hAnsi="Tahoma" w:cs="Tahoma"/>
          <w:sz w:val="20"/>
          <w:szCs w:val="20"/>
          <w:lang w:val="pl-PL" w:eastAsia="pl-PL"/>
        </w:rPr>
        <w:t xml:space="preserve"> i fosforanów, nie odbarwiają dezynfekowanych powierzchni. Spektrum </w:t>
      </w:r>
    </w:p>
    <w:p w:rsidR="00E65465" w:rsidRPr="00E65465" w:rsidRDefault="00E65465" w:rsidP="00E65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  <w:r w:rsidRPr="00E65465">
        <w:rPr>
          <w:rFonts w:ascii="Tahoma" w:hAnsi="Tahoma" w:cs="Tahoma"/>
          <w:sz w:val="20"/>
          <w:szCs w:val="20"/>
          <w:lang w:val="pl-PL" w:eastAsia="pl-PL"/>
        </w:rPr>
        <w:t xml:space="preserve">działania: B (w tym MRSA) w czasie 1 minuty, F (C. </w:t>
      </w:r>
      <w:proofErr w:type="spellStart"/>
      <w:r w:rsidRPr="00E65465">
        <w:rPr>
          <w:rFonts w:ascii="Tahoma" w:hAnsi="Tahoma" w:cs="Tahoma"/>
          <w:sz w:val="20"/>
          <w:szCs w:val="20"/>
          <w:lang w:val="pl-PL" w:eastAsia="pl-PL"/>
        </w:rPr>
        <w:t>albicans</w:t>
      </w:r>
      <w:proofErr w:type="spellEnd"/>
      <w:r w:rsidRPr="00E65465">
        <w:rPr>
          <w:rFonts w:ascii="Tahoma" w:hAnsi="Tahoma" w:cs="Tahoma"/>
          <w:sz w:val="20"/>
          <w:szCs w:val="20"/>
          <w:lang w:val="pl-PL" w:eastAsia="pl-PL"/>
        </w:rPr>
        <w:t xml:space="preserve">) w czasie 1 </w:t>
      </w:r>
    </w:p>
    <w:p w:rsidR="00E65465" w:rsidRPr="00E65465" w:rsidRDefault="00E65465" w:rsidP="00E65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  <w:r w:rsidRPr="00E65465">
        <w:rPr>
          <w:rFonts w:ascii="Tahoma" w:hAnsi="Tahoma" w:cs="Tahoma"/>
          <w:sz w:val="20"/>
          <w:szCs w:val="20"/>
          <w:lang w:val="pl-PL" w:eastAsia="pl-PL"/>
        </w:rPr>
        <w:t xml:space="preserve">minuty, V (HBV, HCV, HDV, wirus grypy </w:t>
      </w:r>
      <w:proofErr w:type="spellStart"/>
      <w:r w:rsidRPr="00E65465">
        <w:rPr>
          <w:rFonts w:ascii="Tahoma" w:hAnsi="Tahoma" w:cs="Tahoma"/>
          <w:sz w:val="20"/>
          <w:szCs w:val="20"/>
          <w:lang w:val="pl-PL" w:eastAsia="pl-PL"/>
        </w:rPr>
        <w:t>A,B,C</w:t>
      </w:r>
      <w:proofErr w:type="spellEnd"/>
      <w:r w:rsidRPr="00E65465">
        <w:rPr>
          <w:rFonts w:ascii="Tahoma" w:hAnsi="Tahoma" w:cs="Tahoma"/>
          <w:sz w:val="20"/>
          <w:szCs w:val="20"/>
          <w:lang w:val="pl-PL" w:eastAsia="pl-PL"/>
        </w:rPr>
        <w:t xml:space="preserve">, </w:t>
      </w:r>
      <w:proofErr w:type="spellStart"/>
      <w:r w:rsidRPr="00E65465">
        <w:rPr>
          <w:rFonts w:ascii="Tahoma" w:hAnsi="Tahoma" w:cs="Tahoma"/>
          <w:sz w:val="20"/>
          <w:szCs w:val="20"/>
          <w:lang w:val="pl-PL" w:eastAsia="pl-PL"/>
        </w:rPr>
        <w:t>Vaccinia</w:t>
      </w:r>
      <w:proofErr w:type="spellEnd"/>
      <w:r w:rsidRPr="00E65465">
        <w:rPr>
          <w:rFonts w:ascii="Tahoma" w:hAnsi="Tahoma" w:cs="Tahoma"/>
          <w:sz w:val="20"/>
          <w:szCs w:val="20"/>
          <w:lang w:val="pl-PL" w:eastAsia="pl-PL"/>
        </w:rPr>
        <w:t xml:space="preserve">, Rota w czasie 1 </w:t>
      </w:r>
    </w:p>
    <w:p w:rsidR="00E65465" w:rsidRPr="00E65465" w:rsidRDefault="00E65465" w:rsidP="00E65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  <w:r w:rsidRPr="00E65465">
        <w:rPr>
          <w:rFonts w:ascii="Tahoma" w:hAnsi="Tahoma" w:cs="Tahoma"/>
          <w:sz w:val="20"/>
          <w:szCs w:val="20"/>
          <w:lang w:val="pl-PL" w:eastAsia="pl-PL"/>
        </w:rPr>
        <w:t xml:space="preserve">minuty, Noro w czasie 30 minut, wymiar chusteczki 12x18cm, 200 sztuk w </w:t>
      </w:r>
    </w:p>
    <w:p w:rsidR="00E65465" w:rsidRDefault="00E65465" w:rsidP="00E65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  <w:r w:rsidRPr="00E65465">
        <w:rPr>
          <w:rFonts w:ascii="Tahoma" w:hAnsi="Tahoma" w:cs="Tahoma"/>
          <w:sz w:val="20"/>
          <w:szCs w:val="20"/>
          <w:lang w:val="pl-PL" w:eastAsia="pl-PL"/>
        </w:rPr>
        <w:t>opakowaniu typu tuba i wkłady do tuby?</w:t>
      </w:r>
    </w:p>
    <w:p w:rsidR="00E65465" w:rsidRPr="00E65465" w:rsidRDefault="00E65465" w:rsidP="00E65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  <w:r w:rsidRPr="00E65465">
        <w:rPr>
          <w:rFonts w:ascii="Tahoma" w:hAnsi="Tahoma" w:cs="Tahoma"/>
          <w:sz w:val="20"/>
          <w:szCs w:val="20"/>
          <w:lang w:val="pl-PL" w:eastAsia="pl-PL"/>
        </w:rPr>
        <w:t>W PRZYPADKU ZGODY PROSIMY O WSKAZANIE SPOSOBU PRZELICZENIA</w:t>
      </w:r>
    </w:p>
    <w:p w:rsidR="009D3230" w:rsidRPr="00E65465" w:rsidRDefault="00FA4D67" w:rsidP="009D3230">
      <w:pPr>
        <w:rPr>
          <w:rFonts w:ascii="Tahoma" w:hAnsi="Tahoma" w:cs="Tahoma"/>
        </w:rPr>
      </w:pPr>
      <w:r w:rsidRPr="00E65465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1A5163" w:rsidRPr="00E65465">
        <w:rPr>
          <w:rFonts w:ascii="Tahoma" w:hAnsi="Tahoma" w:cs="Tahoma"/>
          <w:b/>
          <w:sz w:val="20"/>
          <w:szCs w:val="20"/>
          <w:lang w:val="pl-PL" w:eastAsia="pl-PL"/>
        </w:rPr>
        <w:t xml:space="preserve"> Zgodnie z SIWZ</w:t>
      </w:r>
    </w:p>
    <w:p w:rsidR="009D3230" w:rsidRDefault="009D3230" w:rsidP="009D3230"/>
    <w:p w:rsidR="00E65465" w:rsidRDefault="00E65465" w:rsidP="009D3230"/>
    <w:p w:rsidR="002D104E" w:rsidRDefault="002D104E"/>
    <w:sectPr w:rsidR="002D104E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465" w:rsidRDefault="00E65465" w:rsidP="009D3230">
      <w:r>
        <w:separator/>
      </w:r>
    </w:p>
  </w:endnote>
  <w:endnote w:type="continuationSeparator" w:id="0">
    <w:p w:rsidR="00E65465" w:rsidRDefault="00E65465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465" w:rsidRDefault="00E65465" w:rsidP="009D3230">
      <w:r>
        <w:separator/>
      </w:r>
    </w:p>
  </w:footnote>
  <w:footnote w:type="continuationSeparator" w:id="0">
    <w:p w:rsidR="00E65465" w:rsidRDefault="00E65465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E65465" w:rsidTr="009D3230">
      <w:trPr>
        <w:trHeight w:val="2264"/>
        <w:jc w:val="center"/>
      </w:trPr>
      <w:tc>
        <w:tcPr>
          <w:tcW w:w="2779" w:type="dxa"/>
        </w:tcPr>
        <w:p w:rsidR="00E65465" w:rsidRPr="00AE7B28" w:rsidRDefault="00E65465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E65465" w:rsidRDefault="00E65465" w:rsidP="009D3230">
          <w:pPr>
            <w:ind w:right="281"/>
            <w:jc w:val="right"/>
            <w:rPr>
              <w:b/>
            </w:rPr>
          </w:pPr>
        </w:p>
        <w:p w:rsidR="00E65465" w:rsidRDefault="00E65465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E65465" w:rsidRDefault="00E65465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E65465" w:rsidRDefault="00E65465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5465" w:rsidRDefault="00E654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91AB9"/>
    <w:multiLevelType w:val="hybridMultilevel"/>
    <w:tmpl w:val="430A2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668AF"/>
    <w:multiLevelType w:val="hybridMultilevel"/>
    <w:tmpl w:val="BE320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55DE0"/>
    <w:multiLevelType w:val="hybridMultilevel"/>
    <w:tmpl w:val="6472F85A"/>
    <w:lvl w:ilvl="0" w:tplc="C03A28E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62C3A"/>
    <w:multiLevelType w:val="hybridMultilevel"/>
    <w:tmpl w:val="6472F85A"/>
    <w:lvl w:ilvl="0" w:tplc="C03A28E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021B2"/>
    <w:rsid w:val="0005264E"/>
    <w:rsid w:val="00074A63"/>
    <w:rsid w:val="000832B6"/>
    <w:rsid w:val="00195872"/>
    <w:rsid w:val="001A5163"/>
    <w:rsid w:val="00240191"/>
    <w:rsid w:val="00254712"/>
    <w:rsid w:val="002920A7"/>
    <w:rsid w:val="002D104E"/>
    <w:rsid w:val="002E308F"/>
    <w:rsid w:val="003258AB"/>
    <w:rsid w:val="003476E6"/>
    <w:rsid w:val="003A505E"/>
    <w:rsid w:val="003C4BBD"/>
    <w:rsid w:val="003D2658"/>
    <w:rsid w:val="004048BA"/>
    <w:rsid w:val="0045306E"/>
    <w:rsid w:val="004879C8"/>
    <w:rsid w:val="00492E43"/>
    <w:rsid w:val="004B4B65"/>
    <w:rsid w:val="004D009D"/>
    <w:rsid w:val="004D1FBA"/>
    <w:rsid w:val="004F2C43"/>
    <w:rsid w:val="00541F37"/>
    <w:rsid w:val="00563FA7"/>
    <w:rsid w:val="00586B43"/>
    <w:rsid w:val="00595B11"/>
    <w:rsid w:val="00597E01"/>
    <w:rsid w:val="005C34F7"/>
    <w:rsid w:val="005D7FD8"/>
    <w:rsid w:val="00640E7D"/>
    <w:rsid w:val="00690E2F"/>
    <w:rsid w:val="0069704F"/>
    <w:rsid w:val="006B1AE4"/>
    <w:rsid w:val="006C00AD"/>
    <w:rsid w:val="006C4EDE"/>
    <w:rsid w:val="006E4F34"/>
    <w:rsid w:val="007B6C7F"/>
    <w:rsid w:val="007F0840"/>
    <w:rsid w:val="0080218C"/>
    <w:rsid w:val="00853DA5"/>
    <w:rsid w:val="0089090A"/>
    <w:rsid w:val="008C7913"/>
    <w:rsid w:val="008E4DBD"/>
    <w:rsid w:val="009342BB"/>
    <w:rsid w:val="00967AA5"/>
    <w:rsid w:val="009B6383"/>
    <w:rsid w:val="009C1F6B"/>
    <w:rsid w:val="009D3230"/>
    <w:rsid w:val="009D4C1C"/>
    <w:rsid w:val="009E3B1C"/>
    <w:rsid w:val="00A378A0"/>
    <w:rsid w:val="00A41FD1"/>
    <w:rsid w:val="00A55FD0"/>
    <w:rsid w:val="00A87AEA"/>
    <w:rsid w:val="00B3016D"/>
    <w:rsid w:val="00B80CC7"/>
    <w:rsid w:val="00BB3F13"/>
    <w:rsid w:val="00BD6984"/>
    <w:rsid w:val="00C10C0C"/>
    <w:rsid w:val="00C52111"/>
    <w:rsid w:val="00CA25E4"/>
    <w:rsid w:val="00CB60E0"/>
    <w:rsid w:val="00CD29CF"/>
    <w:rsid w:val="00CD335D"/>
    <w:rsid w:val="00CF72FB"/>
    <w:rsid w:val="00D3798A"/>
    <w:rsid w:val="00D75EC2"/>
    <w:rsid w:val="00D91386"/>
    <w:rsid w:val="00DD7F52"/>
    <w:rsid w:val="00E27D16"/>
    <w:rsid w:val="00E52735"/>
    <w:rsid w:val="00E65465"/>
    <w:rsid w:val="00ED0B0D"/>
    <w:rsid w:val="00F3360B"/>
    <w:rsid w:val="00F34EF2"/>
    <w:rsid w:val="00F97193"/>
    <w:rsid w:val="00FA4D67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2D104E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customStyle="1" w:styleId="Default">
    <w:name w:val="Default"/>
    <w:rsid w:val="002D10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5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546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9</cp:revision>
  <cp:lastPrinted>2018-01-11T10:14:00Z</cp:lastPrinted>
  <dcterms:created xsi:type="dcterms:W3CDTF">2018-01-09T07:24:00Z</dcterms:created>
  <dcterms:modified xsi:type="dcterms:W3CDTF">2018-01-31T08:28:00Z</dcterms:modified>
</cp:coreProperties>
</file>